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95" w:rsidRPr="00424A38" w:rsidRDefault="005F5795" w:rsidP="005F579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34A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Приложение  № </w:t>
      </w:r>
      <w:r w:rsidR="006C34A6" w:rsidRPr="006C34A6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5795" w:rsidRDefault="005F5795" w:rsidP="00424A3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259" w:rsidRPr="00424A38" w:rsidRDefault="00424A38" w:rsidP="00424A3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2314D">
        <w:rPr>
          <w:rFonts w:ascii="Times New Roman" w:hAnsi="Times New Roman" w:cs="Times New Roman"/>
          <w:b/>
          <w:sz w:val="24"/>
          <w:szCs w:val="24"/>
        </w:rPr>
        <w:t>ри</w:t>
      </w:r>
      <w:r w:rsidR="000E2DFE">
        <w:rPr>
          <w:rFonts w:ascii="Times New Roman" w:hAnsi="Times New Roman" w:cs="Times New Roman"/>
          <w:b/>
          <w:sz w:val="24"/>
          <w:szCs w:val="24"/>
        </w:rPr>
        <w:t>ложение  №</w:t>
      </w:r>
      <w:r w:rsidR="005F5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DFE"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6C0259" w:rsidRPr="00424A38" w:rsidRDefault="00C2314D" w:rsidP="00C2314D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Ставки</w:t>
      </w:r>
      <w:r w:rsidR="00AD10D0">
        <w:rPr>
          <w:rFonts w:ascii="Times New Roman" w:hAnsi="Times New Roman" w:cs="Times New Roman"/>
          <w:sz w:val="24"/>
          <w:szCs w:val="24"/>
        </w:rPr>
        <w:t xml:space="preserve"> (цены)</w:t>
      </w:r>
      <w:r>
        <w:rPr>
          <w:rFonts w:ascii="Times New Roman" w:hAnsi="Times New Roman" w:cs="Times New Roman"/>
          <w:sz w:val="24"/>
          <w:szCs w:val="24"/>
        </w:rPr>
        <w:t xml:space="preserve"> сборов и дополнительных сборов за услуги, </w:t>
      </w:r>
      <w:r w:rsidR="00AD10D0">
        <w:rPr>
          <w:rFonts w:ascii="Times New Roman" w:hAnsi="Times New Roman" w:cs="Times New Roman"/>
          <w:sz w:val="24"/>
          <w:szCs w:val="24"/>
        </w:rPr>
        <w:t xml:space="preserve">связанные с перевозкой грузов в контейнерах и </w:t>
      </w:r>
      <w:r>
        <w:rPr>
          <w:rFonts w:ascii="Times New Roman" w:hAnsi="Times New Roman" w:cs="Times New Roman"/>
          <w:sz w:val="24"/>
          <w:szCs w:val="24"/>
        </w:rPr>
        <w:t>выполняемые по просьбе «Предпри</w:t>
      </w:r>
      <w:r w:rsidR="00992354">
        <w:rPr>
          <w:rFonts w:ascii="Times New Roman" w:hAnsi="Times New Roman" w:cs="Times New Roman"/>
          <w:sz w:val="24"/>
          <w:szCs w:val="24"/>
        </w:rPr>
        <w:t>ятия»</w:t>
      </w:r>
      <w:r w:rsidR="00AD10D0">
        <w:rPr>
          <w:rFonts w:ascii="Times New Roman" w:hAnsi="Times New Roman" w:cs="Times New Roman"/>
          <w:sz w:val="24"/>
          <w:szCs w:val="24"/>
        </w:rPr>
        <w:t xml:space="preserve"> на Контейнерной площадке станции Новый Уренгой,</w:t>
      </w:r>
      <w:r w:rsidR="00FD0710">
        <w:rPr>
          <w:rFonts w:ascii="Times New Roman" w:hAnsi="Times New Roman" w:cs="Times New Roman"/>
          <w:sz w:val="24"/>
          <w:szCs w:val="24"/>
        </w:rPr>
        <w:t xml:space="preserve"> по состоянию на 01.01.2026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460"/>
        <w:gridCol w:w="1440"/>
      </w:tblGrid>
      <w:tr w:rsidR="006C0259" w:rsidRPr="00424A38" w:rsidTr="00271476">
        <w:trPr>
          <w:trHeight w:val="595"/>
        </w:trPr>
        <w:tc>
          <w:tcPr>
            <w:tcW w:w="540" w:type="dxa"/>
            <w:shd w:val="clear" w:color="auto" w:fill="auto"/>
            <w:vAlign w:val="center"/>
          </w:tcPr>
          <w:p w:rsidR="006C0259" w:rsidRP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C0259" w:rsidRP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24A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24A3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460" w:type="dxa"/>
            <w:shd w:val="clear" w:color="auto" w:fill="auto"/>
            <w:vAlign w:val="center"/>
          </w:tcPr>
          <w:p w:rsidR="006C0259" w:rsidRPr="00424A38" w:rsidRDefault="00DC5E99" w:rsidP="00424A3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дополнительных сборов</w:t>
            </w:r>
          </w:p>
        </w:tc>
        <w:tc>
          <w:tcPr>
            <w:tcW w:w="1440" w:type="dxa"/>
            <w:shd w:val="clear" w:color="auto" w:fill="auto"/>
          </w:tcPr>
          <w:p w:rsid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Ставка  сбора </w:t>
            </w:r>
          </w:p>
          <w:p w:rsidR="006C0259" w:rsidRP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b/>
                <w:sz w:val="24"/>
                <w:szCs w:val="24"/>
              </w:rPr>
              <w:t>в руб</w:t>
            </w:r>
            <w:r w:rsidR="00424A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C0259" w:rsidRPr="00424A38" w:rsidRDefault="006C0259" w:rsidP="00424A3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38">
              <w:rPr>
                <w:rFonts w:ascii="Times New Roman" w:hAnsi="Times New Roman" w:cs="Times New Roman"/>
                <w:b/>
                <w:sz w:val="24"/>
                <w:szCs w:val="24"/>
              </w:rPr>
              <w:t>без учета НДС</w:t>
            </w:r>
          </w:p>
        </w:tc>
      </w:tr>
      <w:tr w:rsidR="001E24DC" w:rsidRPr="00424A38" w:rsidTr="00992354">
        <w:tc>
          <w:tcPr>
            <w:tcW w:w="10440" w:type="dxa"/>
            <w:gridSpan w:val="3"/>
            <w:shd w:val="clear" w:color="auto" w:fill="auto"/>
            <w:vAlign w:val="center"/>
          </w:tcPr>
          <w:p w:rsidR="001E24DC" w:rsidRPr="003B246B" w:rsidRDefault="000D63F6" w:rsidP="001E24DC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 по Контейнерной площадке </w:t>
            </w:r>
            <w:r w:rsidR="001E24DC" w:rsidRPr="003B246B">
              <w:rPr>
                <w:rFonts w:ascii="Times New Roman" w:hAnsi="Times New Roman" w:cs="Times New Roman"/>
                <w:b/>
                <w:sz w:val="24"/>
                <w:szCs w:val="24"/>
              </w:rPr>
              <w:t>ст. Новый Уренгой</w:t>
            </w:r>
          </w:p>
        </w:tc>
      </w:tr>
      <w:tr w:rsidR="006C0259" w:rsidRPr="00424A38" w:rsidTr="00424A38">
        <w:tc>
          <w:tcPr>
            <w:tcW w:w="540" w:type="dxa"/>
            <w:shd w:val="clear" w:color="auto" w:fill="auto"/>
            <w:vAlign w:val="center"/>
          </w:tcPr>
          <w:p w:rsidR="006C0259" w:rsidRPr="00424A38" w:rsidRDefault="000D63F6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0" w:type="dxa"/>
            <w:shd w:val="clear" w:color="auto" w:fill="auto"/>
          </w:tcPr>
          <w:p w:rsidR="006C0259" w:rsidRPr="00424A38" w:rsidRDefault="00AD10D0" w:rsidP="00424A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предоставление 30 кв. метров  площади контейнерной площадки станции Новый Уренгой для выгрузки груза из контейнеров (контейнер-машина) – за 1 час</w:t>
            </w:r>
            <w:r w:rsidR="005E5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0D0" w:rsidRDefault="00AD10D0" w:rsidP="009A2D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259" w:rsidRPr="00424A38" w:rsidRDefault="00FD0710" w:rsidP="009A2D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3 709,62</w:t>
            </w:r>
          </w:p>
        </w:tc>
      </w:tr>
      <w:tr w:rsidR="001E24DC" w:rsidRPr="009A2D14" w:rsidTr="00424A38">
        <w:tc>
          <w:tcPr>
            <w:tcW w:w="540" w:type="dxa"/>
            <w:shd w:val="clear" w:color="auto" w:fill="auto"/>
            <w:vAlign w:val="center"/>
          </w:tcPr>
          <w:p w:rsidR="001E24DC" w:rsidRDefault="000D63F6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0" w:type="dxa"/>
            <w:shd w:val="clear" w:color="auto" w:fill="auto"/>
          </w:tcPr>
          <w:p w:rsidR="001E24DC" w:rsidRPr="009A2D14" w:rsidRDefault="00AD10D0" w:rsidP="001E24D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сбор за переадресовку грузов в контейнерах – </w:t>
            </w:r>
            <w:r w:rsidRPr="00AD10D0">
              <w:rPr>
                <w:rFonts w:ascii="Times New Roman" w:hAnsi="Times New Roman" w:cs="Times New Roman"/>
                <w:i/>
                <w:sz w:val="24"/>
                <w:szCs w:val="24"/>
              </w:rPr>
              <w:t>за 1 отправку</w:t>
            </w:r>
            <w:r w:rsidR="005E512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46B" w:rsidRDefault="00FD0710" w:rsidP="00AD10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2 485,46</w:t>
            </w:r>
          </w:p>
        </w:tc>
      </w:tr>
      <w:tr w:rsidR="001E24DC" w:rsidRPr="009A2D14" w:rsidTr="00424A38">
        <w:tc>
          <w:tcPr>
            <w:tcW w:w="540" w:type="dxa"/>
            <w:shd w:val="clear" w:color="auto" w:fill="auto"/>
            <w:vAlign w:val="center"/>
          </w:tcPr>
          <w:p w:rsidR="001E24DC" w:rsidRDefault="000D63F6" w:rsidP="00424A3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0" w:type="dxa"/>
            <w:shd w:val="clear" w:color="auto" w:fill="auto"/>
          </w:tcPr>
          <w:p w:rsidR="001E24DC" w:rsidRPr="009A2D14" w:rsidRDefault="00AD10D0" w:rsidP="001E24D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сбор за телеграмм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 о прибытии контейнеров с домашними вещами в адрес грузополучателя – </w:t>
            </w:r>
            <w:r w:rsidRPr="002D3051">
              <w:rPr>
                <w:rFonts w:ascii="Times New Roman" w:hAnsi="Times New Roman" w:cs="Times New Roman"/>
                <w:i/>
                <w:sz w:val="24"/>
                <w:szCs w:val="24"/>
              </w:rPr>
              <w:t>за 1 телеграмму</w:t>
            </w:r>
            <w:r w:rsidR="005E512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4DC" w:rsidRDefault="00FD0710" w:rsidP="00302C4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786,16</w:t>
            </w:r>
          </w:p>
        </w:tc>
      </w:tr>
    </w:tbl>
    <w:p w:rsidR="006C0259" w:rsidRPr="00424A38" w:rsidRDefault="006C0259" w:rsidP="00424A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C0259" w:rsidRPr="00424A38" w:rsidRDefault="006C0259" w:rsidP="00424A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C0259" w:rsidRPr="00424A38" w:rsidRDefault="006C0259" w:rsidP="00424A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C0259" w:rsidRPr="00424A38" w:rsidRDefault="006C0259" w:rsidP="00424A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C0259" w:rsidRPr="00424A38" w:rsidRDefault="006C0259" w:rsidP="00424A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10678" w:rsidRPr="00424A38" w:rsidRDefault="00F10678" w:rsidP="00424A38">
      <w:pPr>
        <w:pStyle w:val="aa"/>
        <w:rPr>
          <w:rFonts w:ascii="Times New Roman" w:hAnsi="Times New Roman" w:cs="Times New Roman"/>
          <w:sz w:val="24"/>
          <w:szCs w:val="24"/>
        </w:rPr>
      </w:pPr>
    </w:p>
    <w:sectPr w:rsidR="00F10678" w:rsidRPr="00424A38" w:rsidSect="00424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899" w:left="902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FC" w:rsidRDefault="006E02FC">
      <w:pPr>
        <w:spacing w:after="0" w:line="240" w:lineRule="auto"/>
      </w:pPr>
      <w:r>
        <w:separator/>
      </w:r>
    </w:p>
  </w:endnote>
  <w:endnote w:type="continuationSeparator" w:id="0">
    <w:p w:rsidR="006E02FC" w:rsidRDefault="006E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D0" w:rsidRDefault="00AD10D0" w:rsidP="002714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10D0" w:rsidRDefault="00AD10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D0" w:rsidRDefault="00AD10D0" w:rsidP="002714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34A6">
      <w:rPr>
        <w:rStyle w:val="a5"/>
        <w:noProof/>
      </w:rPr>
      <w:t>1</w:t>
    </w:r>
    <w:r>
      <w:rPr>
        <w:rStyle w:val="a5"/>
      </w:rPr>
      <w:fldChar w:fldCharType="end"/>
    </w:r>
  </w:p>
  <w:p w:rsidR="00AD10D0" w:rsidRDefault="00AD10D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D0" w:rsidRDefault="00AD10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FC" w:rsidRDefault="006E02FC">
      <w:pPr>
        <w:spacing w:after="0" w:line="240" w:lineRule="auto"/>
      </w:pPr>
      <w:r>
        <w:separator/>
      </w:r>
    </w:p>
  </w:footnote>
  <w:footnote w:type="continuationSeparator" w:id="0">
    <w:p w:rsidR="006E02FC" w:rsidRDefault="006E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D0" w:rsidRDefault="00AD10D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D0" w:rsidRDefault="00AD10D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D0" w:rsidRDefault="00AD10D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59"/>
    <w:rsid w:val="00091A65"/>
    <w:rsid w:val="000A1C4D"/>
    <w:rsid w:val="000D5F73"/>
    <w:rsid w:val="000D63F6"/>
    <w:rsid w:val="000E2DFE"/>
    <w:rsid w:val="00156249"/>
    <w:rsid w:val="00172064"/>
    <w:rsid w:val="00186423"/>
    <w:rsid w:val="001A48D4"/>
    <w:rsid w:val="001E24DC"/>
    <w:rsid w:val="002066F3"/>
    <w:rsid w:val="00242428"/>
    <w:rsid w:val="00251B7F"/>
    <w:rsid w:val="00254A54"/>
    <w:rsid w:val="00271476"/>
    <w:rsid w:val="0028049F"/>
    <w:rsid w:val="002D3051"/>
    <w:rsid w:val="002F2FF0"/>
    <w:rsid w:val="002F3FBE"/>
    <w:rsid w:val="00302C4A"/>
    <w:rsid w:val="003577E3"/>
    <w:rsid w:val="00376952"/>
    <w:rsid w:val="003B246B"/>
    <w:rsid w:val="003C7A0E"/>
    <w:rsid w:val="0041213C"/>
    <w:rsid w:val="00424A38"/>
    <w:rsid w:val="00445B5A"/>
    <w:rsid w:val="004652FA"/>
    <w:rsid w:val="00476BDB"/>
    <w:rsid w:val="004A3F7C"/>
    <w:rsid w:val="004A7742"/>
    <w:rsid w:val="004D49AA"/>
    <w:rsid w:val="0051761E"/>
    <w:rsid w:val="00552B43"/>
    <w:rsid w:val="00565F9F"/>
    <w:rsid w:val="005B786D"/>
    <w:rsid w:val="005E5122"/>
    <w:rsid w:val="005F5795"/>
    <w:rsid w:val="0061131F"/>
    <w:rsid w:val="00624C32"/>
    <w:rsid w:val="00670FEB"/>
    <w:rsid w:val="006809AC"/>
    <w:rsid w:val="006B3CB4"/>
    <w:rsid w:val="006C0259"/>
    <w:rsid w:val="006C34A6"/>
    <w:rsid w:val="006E02FC"/>
    <w:rsid w:val="00701EA1"/>
    <w:rsid w:val="007070E9"/>
    <w:rsid w:val="00783027"/>
    <w:rsid w:val="007906FD"/>
    <w:rsid w:val="007F2C73"/>
    <w:rsid w:val="00804DE6"/>
    <w:rsid w:val="008668C7"/>
    <w:rsid w:val="008E3CF9"/>
    <w:rsid w:val="008F0FF0"/>
    <w:rsid w:val="0093034E"/>
    <w:rsid w:val="0095021F"/>
    <w:rsid w:val="00992354"/>
    <w:rsid w:val="009A2D14"/>
    <w:rsid w:val="009A2F33"/>
    <w:rsid w:val="009F2723"/>
    <w:rsid w:val="009F6378"/>
    <w:rsid w:val="00AA43C5"/>
    <w:rsid w:val="00AD10D0"/>
    <w:rsid w:val="00AE705F"/>
    <w:rsid w:val="00AF49F9"/>
    <w:rsid w:val="00BA5668"/>
    <w:rsid w:val="00C17DA1"/>
    <w:rsid w:val="00C2314D"/>
    <w:rsid w:val="00C6110C"/>
    <w:rsid w:val="00C7799E"/>
    <w:rsid w:val="00C91BC0"/>
    <w:rsid w:val="00CE2D23"/>
    <w:rsid w:val="00CE4B96"/>
    <w:rsid w:val="00D12BCA"/>
    <w:rsid w:val="00DC5E99"/>
    <w:rsid w:val="00E81836"/>
    <w:rsid w:val="00EC448C"/>
    <w:rsid w:val="00ED116C"/>
    <w:rsid w:val="00F06E9E"/>
    <w:rsid w:val="00F10678"/>
    <w:rsid w:val="00F1650B"/>
    <w:rsid w:val="00FC13B0"/>
    <w:rsid w:val="00FD0710"/>
    <w:rsid w:val="00FF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2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C025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C0259"/>
  </w:style>
  <w:style w:type="paragraph" w:styleId="a6">
    <w:name w:val="Balloon Text"/>
    <w:basedOn w:val="a"/>
    <w:link w:val="a7"/>
    <w:uiPriority w:val="99"/>
    <w:semiHidden/>
    <w:unhideWhenUsed/>
    <w:rsid w:val="00CE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B9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D4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D49AA"/>
  </w:style>
  <w:style w:type="paragraph" w:styleId="aa">
    <w:name w:val="No Spacing"/>
    <w:uiPriority w:val="1"/>
    <w:qFormat/>
    <w:rsid w:val="00424A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2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C025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C0259"/>
  </w:style>
  <w:style w:type="paragraph" w:styleId="a6">
    <w:name w:val="Balloon Text"/>
    <w:basedOn w:val="a"/>
    <w:link w:val="a7"/>
    <w:uiPriority w:val="99"/>
    <w:semiHidden/>
    <w:unhideWhenUsed/>
    <w:rsid w:val="00CE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B9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D4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D49AA"/>
  </w:style>
  <w:style w:type="paragraph" w:styleId="aa">
    <w:name w:val="No Spacing"/>
    <w:uiPriority w:val="1"/>
    <w:qFormat/>
    <w:rsid w:val="00424A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4D2E-34DB-4249-B44A-CFA8DCE8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Галуза Марина Петровна</cp:lastModifiedBy>
  <cp:revision>2</cp:revision>
  <cp:lastPrinted>2024-12-25T11:57:00Z</cp:lastPrinted>
  <dcterms:created xsi:type="dcterms:W3CDTF">2025-12-26T05:30:00Z</dcterms:created>
  <dcterms:modified xsi:type="dcterms:W3CDTF">2025-12-26T05:30:00Z</dcterms:modified>
</cp:coreProperties>
</file>