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35" w:rsidRPr="0041314F" w:rsidRDefault="00480235" w:rsidP="002C4A39">
      <w:pPr>
        <w:tabs>
          <w:tab w:val="center" w:pos="6946"/>
        </w:tabs>
        <w:spacing w:after="0" w:line="200" w:lineRule="atLeast"/>
        <w:ind w:left="7230" w:right="-425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 xml:space="preserve">                                                        </w:t>
      </w:r>
    </w:p>
    <w:p w:rsidR="002C4A39" w:rsidRDefault="002C4A39" w:rsidP="002C4A39">
      <w:pPr>
        <w:spacing w:line="240" w:lineRule="auto"/>
        <w:ind w:right="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УСЛУГИ (ПРОЦЕССА)</w:t>
      </w:r>
    </w:p>
    <w:p w:rsidR="002C4A39" w:rsidRPr="002C4A39" w:rsidRDefault="002C4A39" w:rsidP="002C4A39">
      <w:pPr>
        <w:spacing w:after="0" w:line="240" w:lineRule="auto"/>
        <w:ind w:right="13"/>
        <w:jc w:val="center"/>
        <w:rPr>
          <w:rFonts w:ascii="Times New Roman" w:hAnsi="Times New Roman" w:cs="Times New Roman"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ТЕХНОЛОГИЧЕСКОЕ ПРИСОЕДИНЕНИЕ К ЭЛЕКТРИЧЕСКИМ СЕТЯМ АО «ЯЖДК»</w:t>
      </w:r>
    </w:p>
    <w:p w:rsidR="002C4A39" w:rsidRPr="002C4A39" w:rsidRDefault="002C4A39" w:rsidP="002C4A39">
      <w:pPr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7E0C4D" w:rsidRPr="00CB1B0D" w:rsidRDefault="00EB79EB" w:rsidP="00EB79EB">
      <w:pPr>
        <w:pStyle w:val="ConsPlusNormal"/>
        <w:ind w:left="1701"/>
        <w:jc w:val="center"/>
        <w:rPr>
          <w:b/>
          <w:color w:val="C00000"/>
          <w:sz w:val="28"/>
          <w:szCs w:val="28"/>
        </w:rPr>
      </w:pPr>
      <w:proofErr w:type="gramStart"/>
      <w:r w:rsidRPr="00CB1B0D">
        <w:rPr>
          <w:b/>
          <w:color w:val="C00000"/>
          <w:sz w:val="28"/>
          <w:szCs w:val="28"/>
        </w:rPr>
        <w:t>(ДЛЯ ЮРИДИЧЕСКИХ ЛИЦ ИЛИ ИНДИВИДУАЛЬНЫХ</w:t>
      </w:r>
      <w:r>
        <w:rPr>
          <w:b/>
          <w:color w:val="C00000"/>
          <w:sz w:val="28"/>
          <w:szCs w:val="28"/>
        </w:rPr>
        <w:t xml:space="preserve">  </w:t>
      </w:r>
      <w:r w:rsidRPr="00CB1B0D">
        <w:rPr>
          <w:b/>
          <w:color w:val="C00000"/>
          <w:sz w:val="28"/>
          <w:szCs w:val="28"/>
        </w:rPr>
        <w:t>ПРЕДПРИНИМАТЕЛЕЙ В ЦЕЛЯХ ТЕХНОЛОГИЧЕСКОГО ПРИСОЕДИНЕНИЯ</w:t>
      </w:r>
      <w:proofErr w:type="gramEnd"/>
    </w:p>
    <w:p w:rsidR="006B7507" w:rsidRDefault="00EB79EB" w:rsidP="006B7507">
      <w:pPr>
        <w:pStyle w:val="ConsPlusNormal"/>
        <w:jc w:val="center"/>
        <w:rPr>
          <w:b/>
          <w:color w:val="C00000"/>
          <w:sz w:val="28"/>
          <w:szCs w:val="28"/>
        </w:rPr>
      </w:pPr>
      <w:proofErr w:type="gramStart"/>
      <w:r w:rsidRPr="00CB1B0D">
        <w:rPr>
          <w:b/>
          <w:color w:val="C00000"/>
          <w:sz w:val="28"/>
          <w:szCs w:val="28"/>
        </w:rPr>
        <w:t xml:space="preserve">ЭНЕРГОПРИНИМАЮЩИХ УСТРОЙСТВ, </w:t>
      </w:r>
      <w:r w:rsidR="006B7507" w:rsidRPr="00CB1B0D">
        <w:rPr>
          <w:b/>
          <w:color w:val="C00000"/>
          <w:sz w:val="28"/>
          <w:szCs w:val="28"/>
        </w:rPr>
        <w:t xml:space="preserve">МАКСИМАЛЬНАЯ </w:t>
      </w:r>
      <w:r w:rsidRPr="00CB1B0D">
        <w:rPr>
          <w:b/>
          <w:color w:val="C00000"/>
          <w:sz w:val="28"/>
          <w:szCs w:val="28"/>
        </w:rPr>
        <w:t>МОЩНОСТЬ КОТОРЫХ</w:t>
      </w:r>
      <w:r>
        <w:rPr>
          <w:b/>
          <w:color w:val="C00000"/>
          <w:sz w:val="28"/>
          <w:szCs w:val="28"/>
        </w:rPr>
        <w:t xml:space="preserve"> </w:t>
      </w:r>
      <w:r w:rsidRPr="00CB1B0D">
        <w:rPr>
          <w:b/>
          <w:color w:val="C00000"/>
          <w:sz w:val="28"/>
          <w:szCs w:val="28"/>
        </w:rPr>
        <w:t xml:space="preserve">СОСТАВЛЯЕТ </w:t>
      </w:r>
      <w:r w:rsidR="006B7507" w:rsidRPr="006B7507">
        <w:rPr>
          <w:b/>
          <w:color w:val="C00000"/>
          <w:sz w:val="28"/>
          <w:szCs w:val="28"/>
        </w:rPr>
        <w:t>МЕНЕЕ 670 КВТ</w:t>
      </w:r>
      <w:r w:rsidR="006B7507">
        <w:rPr>
          <w:b/>
          <w:color w:val="C00000"/>
          <w:sz w:val="28"/>
          <w:szCs w:val="28"/>
        </w:rPr>
        <w:t>,</w:t>
      </w:r>
      <w:r w:rsidR="006B7507" w:rsidRPr="006B7507">
        <w:rPr>
          <w:b/>
          <w:color w:val="C00000"/>
          <w:sz w:val="28"/>
          <w:szCs w:val="28"/>
        </w:rPr>
        <w:t xml:space="preserve"> А ТАКЖЕ ОСУЩЕСТВЛЕНИЯ ТЕХНОЛОГИЧЕСКОГО ПРИСОЕДИНЕНИЯ ПО ИНДИВИДУАЛЬНОМУ ПРОЕКТУ</w:t>
      </w:r>
      <w:r w:rsidR="006B7507">
        <w:rPr>
          <w:b/>
          <w:color w:val="C00000"/>
          <w:sz w:val="28"/>
          <w:szCs w:val="28"/>
        </w:rPr>
        <w:t>)</w:t>
      </w:r>
      <w:proofErr w:type="gramEnd"/>
    </w:p>
    <w:p w:rsidR="002C4A39" w:rsidRPr="002C4A39" w:rsidRDefault="006B7507" w:rsidP="006B7507">
      <w:pPr>
        <w:pStyle w:val="ConsPlusNormal"/>
        <w:jc w:val="center"/>
        <w:rPr>
          <w:sz w:val="28"/>
          <w:szCs w:val="28"/>
        </w:rPr>
      </w:pPr>
      <w:r w:rsidRPr="006B7507">
        <w:rPr>
          <w:b/>
          <w:bCs/>
          <w:color w:val="C00000"/>
          <w:sz w:val="28"/>
          <w:szCs w:val="28"/>
        </w:rPr>
        <w:t xml:space="preserve"> </w:t>
      </w:r>
      <w:r w:rsidR="00EB79EB">
        <w:rPr>
          <w:b/>
          <w:bCs/>
          <w:color w:val="C00000"/>
          <w:sz w:val="28"/>
          <w:szCs w:val="28"/>
        </w:rPr>
        <w:t>3</w:t>
      </w:r>
      <w:r w:rsidR="00EB79EB" w:rsidRPr="002C4A39">
        <w:rPr>
          <w:b/>
          <w:bCs/>
          <w:color w:val="C00000"/>
          <w:sz w:val="28"/>
          <w:szCs w:val="28"/>
        </w:rPr>
        <w:t xml:space="preserve"> КАТЕГОРИИ НАДЕЖНОСТИ ЭЛЕКТРОСНАБЖЕНИЯ</w:t>
      </w:r>
    </w:p>
    <w:p w:rsidR="002C4A39" w:rsidRPr="002C4A39" w:rsidRDefault="002C4A39" w:rsidP="00EB79EB">
      <w:pPr>
        <w:spacing w:line="293" w:lineRule="exact"/>
        <w:rPr>
          <w:rFonts w:ascii="Times New Roman" w:hAnsi="Times New Roman" w:cs="Times New Roman"/>
          <w:sz w:val="28"/>
          <w:szCs w:val="28"/>
        </w:rPr>
      </w:pPr>
    </w:p>
    <w:p w:rsidR="009D168E" w:rsidRDefault="002C4A39" w:rsidP="009D168E">
      <w:pPr>
        <w:rPr>
          <w:rFonts w:ascii="Times New Roman" w:hAnsi="Times New Roman" w:cs="Times New Roman"/>
          <w:sz w:val="28"/>
          <w:szCs w:val="28"/>
        </w:rPr>
      </w:pPr>
      <w:r w:rsidRPr="009D168E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  <w:r w:rsidR="009D168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D168E" w:rsidRPr="009D168E">
        <w:rPr>
          <w:rFonts w:ascii="Times New Roman" w:hAnsi="Times New Roman" w:cs="Times New Roman"/>
          <w:sz w:val="28"/>
          <w:szCs w:val="28"/>
        </w:rPr>
        <w:t xml:space="preserve"> </w:t>
      </w:r>
      <w:r w:rsidR="009D168E" w:rsidRPr="00C532FA">
        <w:rPr>
          <w:rFonts w:ascii="Times New Roman" w:hAnsi="Times New Roman" w:cs="Times New Roman"/>
          <w:sz w:val="28"/>
          <w:szCs w:val="28"/>
        </w:rPr>
        <w:t xml:space="preserve">юридические лица или индивидуальные предприниматели в целях технологического присоединения </w:t>
      </w:r>
      <w:proofErr w:type="spellStart"/>
      <w:r w:rsidR="009D168E" w:rsidRPr="00C532FA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9D168E" w:rsidRPr="00C532FA">
        <w:rPr>
          <w:rFonts w:ascii="Times New Roman" w:hAnsi="Times New Roman" w:cs="Times New Roman"/>
          <w:sz w:val="28"/>
          <w:szCs w:val="28"/>
        </w:rPr>
        <w:t xml:space="preserve"> устройств, максимальная мощность которых составляет свыше 150 кВт и менее 670 кВт.</w:t>
      </w:r>
    </w:p>
    <w:p w:rsidR="00EB2B5F" w:rsidRPr="00EB2B5F" w:rsidRDefault="002C4A39" w:rsidP="00EB2B5F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B5F">
        <w:rPr>
          <w:rFonts w:ascii="Times New Roman" w:hAnsi="Times New Roman" w:cs="Times New Roman"/>
          <w:b/>
          <w:bCs/>
          <w:sz w:val="28"/>
          <w:szCs w:val="28"/>
        </w:rPr>
        <w:t>РАЗМЕР ПЛАТЫ ЗА ПРЕДОСТАВЛЕНИЕ УСЛУГИ (ПРОЦЕССА) И ОСНОВАНИЕ ЕЕ ВЗИМАНИЯ</w:t>
      </w:r>
      <w:r w:rsidR="00EB2B5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B2B5F" w:rsidRPr="00EB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B5F" w:rsidRPr="00EB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наличия технической возможности технологического присоединения</w:t>
      </w:r>
      <w:proofErr w:type="gramStart"/>
      <w:r w:rsidR="00EB2B5F" w:rsidRPr="00EB2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="00EB2B5F" w:rsidRPr="00EB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рассчитывается по стандартизированным тарифным ставкам для расчета платы за технологическое присоединение  устанавливается уполномоченным органом исполнительной власти в области государственного регулирования тарифов. При осуществлении технологического присоединения по индиви</w:t>
      </w:r>
      <w:r w:rsidR="00EB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дуальному проекту (в случае отс</w:t>
      </w:r>
      <w:r w:rsidR="00EB2B5F" w:rsidRPr="00EB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утс</w:t>
      </w:r>
      <w:r w:rsidR="00EB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B2B5F" w:rsidRPr="00EB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технической возможности технологического присоединения</w:t>
      </w:r>
      <w:proofErr w:type="gramStart"/>
      <w:r w:rsidR="00EB2B5F" w:rsidRPr="00EB2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="00EB2B5F" w:rsidRPr="00EB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индивидуально для каждого Заявителя.</w:t>
      </w:r>
      <w:r w:rsidR="00EB2B5F" w:rsidRPr="00EB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2C4A39" w:rsidRPr="002C4A39" w:rsidRDefault="002C4A39" w:rsidP="00EB2B5F">
      <w:pPr>
        <w:pStyle w:val="ConsPlusNormal"/>
        <w:spacing w:before="240" w:after="240" w:line="276" w:lineRule="auto"/>
        <w:rPr>
          <w:sz w:val="28"/>
          <w:szCs w:val="28"/>
        </w:rPr>
      </w:pPr>
      <w:r w:rsidRPr="002C4A39">
        <w:rPr>
          <w:b/>
          <w:bCs/>
          <w:sz w:val="28"/>
          <w:szCs w:val="28"/>
        </w:rPr>
        <w:t xml:space="preserve">УСЛОВИЯ ОКАЗАНИЯ УСЛУГИ (ПРОЦЕССА): </w:t>
      </w:r>
      <w:proofErr w:type="gramStart"/>
      <w:r w:rsidRPr="002C4A39">
        <w:rPr>
          <w:sz w:val="28"/>
          <w:szCs w:val="28"/>
        </w:rPr>
        <w:t>Намерение заявителя присоединить впервые вводимые в эксплуатацию,</w:t>
      </w:r>
      <w:r w:rsidRPr="002C4A39">
        <w:rPr>
          <w:b/>
          <w:bCs/>
          <w:sz w:val="28"/>
          <w:szCs w:val="28"/>
        </w:rPr>
        <w:t xml:space="preserve"> </w:t>
      </w:r>
      <w:r w:rsidRPr="002C4A39">
        <w:rPr>
          <w:sz w:val="28"/>
          <w:szCs w:val="28"/>
        </w:rPr>
        <w:t>ранее</w:t>
      </w:r>
      <w:r w:rsidRPr="002C4A39">
        <w:rPr>
          <w:b/>
          <w:bCs/>
          <w:sz w:val="28"/>
          <w:szCs w:val="28"/>
        </w:rPr>
        <w:t xml:space="preserve"> </w:t>
      </w:r>
      <w:r w:rsidRPr="002C4A39">
        <w:rPr>
          <w:sz w:val="28"/>
          <w:szCs w:val="28"/>
        </w:rPr>
        <w:t xml:space="preserve">присоединенные </w:t>
      </w:r>
      <w:proofErr w:type="spellStart"/>
      <w:r w:rsidRPr="002C4A39">
        <w:rPr>
          <w:sz w:val="28"/>
          <w:szCs w:val="28"/>
        </w:rPr>
        <w:t>энергопринимающие</w:t>
      </w:r>
      <w:proofErr w:type="spellEnd"/>
      <w:r w:rsidRPr="002C4A39">
        <w:rPr>
          <w:sz w:val="28"/>
          <w:szCs w:val="28"/>
        </w:rPr>
        <w:t xml:space="preserve"> устройства и объекты электроэнергетики, максимальная мощность которых увеличивается, а также в случаях, при которых в отношении ранее присоединенных </w:t>
      </w:r>
      <w:proofErr w:type="spellStart"/>
      <w:r w:rsidRPr="002C4A39">
        <w:rPr>
          <w:sz w:val="28"/>
          <w:szCs w:val="28"/>
        </w:rPr>
        <w:t>энергопринимающих</w:t>
      </w:r>
      <w:proofErr w:type="spellEnd"/>
      <w:r w:rsidRPr="002C4A39">
        <w:rPr>
          <w:sz w:val="28"/>
          <w:szCs w:val="28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2C4A39">
        <w:rPr>
          <w:sz w:val="28"/>
          <w:szCs w:val="28"/>
        </w:rPr>
        <w:t>энергопринимающих</w:t>
      </w:r>
      <w:proofErr w:type="spellEnd"/>
      <w:r w:rsidRPr="002C4A39">
        <w:rPr>
          <w:sz w:val="28"/>
          <w:szCs w:val="28"/>
        </w:rPr>
        <w:t xml:space="preserve"> устройств.</w:t>
      </w:r>
      <w:proofErr w:type="gramEnd"/>
    </w:p>
    <w:p w:rsidR="002C4A39" w:rsidRPr="002C4A39" w:rsidRDefault="002C4A39" w:rsidP="002C4A39">
      <w:pPr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2C4A39" w:rsidRPr="002C4A39" w:rsidRDefault="002C4A39" w:rsidP="002C4A39">
      <w:pPr>
        <w:spacing w:after="0" w:line="240" w:lineRule="atLeast"/>
        <w:ind w:left="7"/>
        <w:rPr>
          <w:rFonts w:ascii="Times New Roman" w:hAnsi="Times New Roman" w:cs="Times New Roman"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 ОКАЗАНИЯ УСЛУГИ (ПРОЦЕССА):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технологическое присоединение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 Заявителя.</w:t>
      </w:r>
    </w:p>
    <w:p w:rsidR="00480235" w:rsidRPr="002C4A39" w:rsidRDefault="002C4A39" w:rsidP="00EB2B5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ОБЩИЙ СРОК ОКАЗАНИЯ УСЛУГИ (ПРОЦЕССА): </w:t>
      </w:r>
      <w:r w:rsidR="00EB2B5F" w:rsidRPr="00831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B5F" w:rsidRPr="00C532FA">
        <w:rPr>
          <w:rFonts w:ascii="Times New Roman" w:hAnsi="Times New Roman" w:cs="Times New Roman"/>
          <w:sz w:val="28"/>
          <w:szCs w:val="28"/>
        </w:rPr>
        <w:t xml:space="preserve">12 месяцев и 30 дней (при наличии технической возможности) или 12 месяцев и 60-75 дней (при присоединении по </w:t>
      </w:r>
      <w:proofErr w:type="gramStart"/>
      <w:r w:rsidR="00EB2B5F" w:rsidRPr="00C532FA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="00EB2B5F" w:rsidRPr="00C532FA">
        <w:rPr>
          <w:rFonts w:ascii="Times New Roman" w:hAnsi="Times New Roman" w:cs="Times New Roman"/>
          <w:sz w:val="28"/>
          <w:szCs w:val="28"/>
        </w:rPr>
        <w:t>)</w:t>
      </w:r>
    </w:p>
    <w:p w:rsidR="00C30537" w:rsidRDefault="00C3053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30537" w:rsidSect="00427232">
          <w:pgSz w:w="16838" w:h="11906" w:orient="landscape"/>
          <w:pgMar w:top="568" w:right="567" w:bottom="284" w:left="567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3118"/>
        <w:gridCol w:w="3118"/>
        <w:gridCol w:w="3118"/>
        <w:gridCol w:w="2553"/>
      </w:tblGrid>
      <w:tr w:rsidR="00363173" w:rsidRPr="00363173" w:rsidTr="002C4A39">
        <w:trPr>
          <w:trHeight w:val="985"/>
          <w:tblHeader/>
        </w:trPr>
        <w:tc>
          <w:tcPr>
            <w:tcW w:w="675" w:type="dxa"/>
            <w:shd w:val="clear" w:color="auto" w:fill="FF0000"/>
            <w:vAlign w:val="center"/>
          </w:tcPr>
          <w:p w:rsidR="00480235" w:rsidRPr="00363173" w:rsidRDefault="00480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5" w:colLast="5"/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proofErr w:type="gramStart"/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FF0000"/>
            <w:vAlign w:val="center"/>
          </w:tcPr>
          <w:p w:rsidR="00480235" w:rsidRPr="00363173" w:rsidRDefault="00480235" w:rsidP="00363173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480235" w:rsidRPr="00363173" w:rsidRDefault="00480235" w:rsidP="00363173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480235" w:rsidRPr="00363173" w:rsidRDefault="00480235" w:rsidP="00363173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480235" w:rsidRPr="00363173" w:rsidRDefault="00480235" w:rsidP="00363173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3" w:type="dxa"/>
            <w:shd w:val="clear" w:color="auto" w:fill="FF0000"/>
            <w:vAlign w:val="center"/>
          </w:tcPr>
          <w:p w:rsidR="00480235" w:rsidRPr="00363173" w:rsidRDefault="00480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 нормативный правовой акт</w:t>
            </w:r>
          </w:p>
        </w:tc>
      </w:tr>
      <w:tr w:rsidR="00363173" w:rsidRPr="00363173" w:rsidTr="002C4A39">
        <w:tc>
          <w:tcPr>
            <w:tcW w:w="675" w:type="dxa"/>
            <w:vMerge w:val="restart"/>
            <w:vAlign w:val="center"/>
          </w:tcPr>
          <w:p w:rsidR="00363173" w:rsidRPr="00363173" w:rsidRDefault="00363173" w:rsidP="0036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363173" w:rsidRPr="00363173" w:rsidRDefault="00363173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Подача заявки Заявителем</w:t>
            </w:r>
          </w:p>
        </w:tc>
        <w:tc>
          <w:tcPr>
            <w:tcW w:w="3118" w:type="dxa"/>
            <w:vAlign w:val="center"/>
          </w:tcPr>
          <w:p w:rsidR="00363173" w:rsidRPr="00363173" w:rsidRDefault="00AE4B01" w:rsidP="00A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подает заявку </w:t>
            </w:r>
            <w:r w:rsidR="00363173" w:rsidRPr="0036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63173" w:rsidRPr="00363173">
              <w:rPr>
                <w:rFonts w:ascii="Times New Roman" w:hAnsi="Times New Roman" w:cs="Times New Roman"/>
                <w:sz w:val="24"/>
                <w:szCs w:val="24"/>
              </w:rPr>
              <w:t>технологическо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3173" w:rsidRPr="00363173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</w:tc>
        <w:tc>
          <w:tcPr>
            <w:tcW w:w="3118" w:type="dxa"/>
          </w:tcPr>
          <w:p w:rsidR="00427232" w:rsidRPr="00427232" w:rsidRDefault="00AE4B01" w:rsidP="00981A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Очное обращение с з</w:t>
            </w:r>
            <w:r w:rsidR="00363173" w:rsidRPr="0036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363173" w:rsidRPr="0036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2-х экземплярах </w:t>
            </w:r>
            <w:r w:rsidR="0042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адресу: </w:t>
            </w:r>
            <w:r w:rsidR="00427232" w:rsidRPr="00427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Новый Уренгой, улица Привокзальная АО «ЯЖДК», офис №2, кабинет №20.</w:t>
            </w:r>
          </w:p>
          <w:p w:rsidR="00363173" w:rsidRPr="00427232" w:rsidRDefault="00363173" w:rsidP="00AE4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Заявитель вправе направлять заявку и прилагаемые документы посредством официального сайта сетевой организации  </w:t>
            </w:r>
            <w:r w:rsidR="00AE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http://www.yrw.ru</w:t>
            </w:r>
          </w:p>
        </w:tc>
        <w:tc>
          <w:tcPr>
            <w:tcW w:w="3118" w:type="dxa"/>
            <w:vAlign w:val="center"/>
          </w:tcPr>
          <w:p w:rsidR="00363173" w:rsidRPr="00363173" w:rsidRDefault="00AE4B01" w:rsidP="00A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</w:t>
            </w:r>
          </w:p>
        </w:tc>
        <w:tc>
          <w:tcPr>
            <w:tcW w:w="2553" w:type="dxa"/>
            <w:vAlign w:val="center"/>
          </w:tcPr>
          <w:p w:rsidR="00363173" w:rsidRPr="00363173" w:rsidRDefault="00363173" w:rsidP="00A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631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4B01">
              <w:rPr>
                <w:rFonts w:ascii="Times New Roman" w:hAnsi="Times New Roman" w:cs="Times New Roman"/>
                <w:sz w:val="24"/>
                <w:szCs w:val="24"/>
              </w:rPr>
              <w:t>8,9,10,12(1)</w:t>
            </w:r>
            <w:r w:rsidR="009B5149">
              <w:rPr>
                <w:rFonts w:ascii="Times New Roman" w:hAnsi="Times New Roman" w:cs="Times New Roman"/>
                <w:sz w:val="24"/>
                <w:szCs w:val="24"/>
              </w:rPr>
              <w:t>, Приложение №7</w:t>
            </w: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присоединения*</w:t>
            </w:r>
          </w:p>
        </w:tc>
      </w:tr>
      <w:tr w:rsidR="00363173" w:rsidRPr="00363173" w:rsidTr="002C4A39">
        <w:tc>
          <w:tcPr>
            <w:tcW w:w="675" w:type="dxa"/>
            <w:vMerge/>
          </w:tcPr>
          <w:p w:rsidR="00363173" w:rsidRPr="00363173" w:rsidRDefault="00363173" w:rsidP="0048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63173" w:rsidRPr="00363173" w:rsidRDefault="00363173" w:rsidP="0042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Рассмотрение заявки на технологическое присоединение в  АО "ЯЖДК"</w:t>
            </w:r>
          </w:p>
        </w:tc>
        <w:tc>
          <w:tcPr>
            <w:tcW w:w="3118" w:type="dxa"/>
            <w:vAlign w:val="center"/>
          </w:tcPr>
          <w:p w:rsidR="00363173" w:rsidRPr="00363173" w:rsidRDefault="00363173" w:rsidP="0042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Проверка заявки на  соответс</w:t>
            </w:r>
            <w:r w:rsidR="00041C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вие требованиям предусмотренным пунктами 12(1) и 10  Правил технологического присоединения*</w:t>
            </w:r>
          </w:p>
        </w:tc>
        <w:tc>
          <w:tcPr>
            <w:tcW w:w="3118" w:type="dxa"/>
            <w:vAlign w:val="center"/>
          </w:tcPr>
          <w:p w:rsidR="00363173" w:rsidRPr="00363173" w:rsidRDefault="00363173" w:rsidP="0042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3173" w:rsidRPr="00363173" w:rsidRDefault="00363173" w:rsidP="0042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При отсутствии в заявке сведений, а также документов предусмотренных пунктами 14 и 10 Правил технологического присоединения* Заявитель уведомляется об этом в течени</w:t>
            </w:r>
            <w:proofErr w:type="gramStart"/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3173">
              <w:rPr>
                <w:rFonts w:ascii="Times New Roman" w:hAnsi="Times New Roman" w:cs="Times New Roman"/>
                <w:sz w:val="24"/>
                <w:szCs w:val="24"/>
              </w:rPr>
              <w:t xml:space="preserve"> 6 рабочих дней с даты получения заявки</w:t>
            </w:r>
          </w:p>
        </w:tc>
        <w:tc>
          <w:tcPr>
            <w:tcW w:w="2553" w:type="dxa"/>
            <w:vAlign w:val="center"/>
          </w:tcPr>
          <w:p w:rsidR="00363173" w:rsidRPr="00363173" w:rsidRDefault="00363173" w:rsidP="0042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п. 15 Правил технологического присоединения*</w:t>
            </w:r>
          </w:p>
        </w:tc>
      </w:tr>
      <w:tr w:rsidR="00151ABC" w:rsidRPr="00363173" w:rsidTr="002C4A39">
        <w:tc>
          <w:tcPr>
            <w:tcW w:w="675" w:type="dxa"/>
            <w:vAlign w:val="center"/>
          </w:tcPr>
          <w:p w:rsidR="00151ABC" w:rsidRPr="00363173" w:rsidRDefault="00151ABC" w:rsidP="001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51ABC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118" w:type="dxa"/>
            <w:vAlign w:val="center"/>
          </w:tcPr>
          <w:p w:rsidR="00151ABC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1ABC" w:rsidRPr="00363173" w:rsidRDefault="00151ABC" w:rsidP="00EB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об осуществлении технологического присоединения в соответствии с типовым договором по форме согласно приложению № </w:t>
            </w:r>
            <w:r w:rsidR="00D76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технологического присоединения*</w:t>
            </w:r>
          </w:p>
        </w:tc>
        <w:tc>
          <w:tcPr>
            <w:tcW w:w="3118" w:type="dxa"/>
            <w:vAlign w:val="center"/>
          </w:tcPr>
          <w:p w:rsidR="00151ABC" w:rsidRPr="00151ABC" w:rsidRDefault="00151ABC" w:rsidP="0013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15 дней </w:t>
            </w:r>
            <w:proofErr w:type="gramStart"/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получения</w:t>
            </w:r>
            <w:proofErr w:type="gramEnd"/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заявки или 30 дней с даты получения недостающих сведений</w:t>
            </w:r>
          </w:p>
        </w:tc>
        <w:tc>
          <w:tcPr>
            <w:tcW w:w="2553" w:type="dxa"/>
            <w:vAlign w:val="center"/>
          </w:tcPr>
          <w:p w:rsidR="00151ABC" w:rsidRPr="00151ABC" w:rsidRDefault="00151ABC" w:rsidP="0013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15 Правил технологического присоединения*</w:t>
            </w:r>
          </w:p>
        </w:tc>
      </w:tr>
      <w:tr w:rsidR="00151ABC" w:rsidRPr="00363173" w:rsidTr="002C4A39">
        <w:tc>
          <w:tcPr>
            <w:tcW w:w="675" w:type="dxa"/>
            <w:vMerge w:val="restart"/>
            <w:vAlign w:val="center"/>
          </w:tcPr>
          <w:p w:rsidR="00151ABC" w:rsidRPr="00363173" w:rsidRDefault="00151ABC" w:rsidP="001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51ABC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</w:t>
            </w:r>
            <w:r w:rsidRPr="0015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договором</w:t>
            </w:r>
          </w:p>
        </w:tc>
        <w:tc>
          <w:tcPr>
            <w:tcW w:w="3118" w:type="dxa"/>
            <w:vAlign w:val="center"/>
          </w:tcPr>
          <w:p w:rsidR="00151ABC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1ABC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1ABC" w:rsidRPr="00151ABC" w:rsidRDefault="00151ABC" w:rsidP="0013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6 месяцев </w:t>
            </w:r>
            <w:proofErr w:type="gramStart"/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даты </w:t>
            </w:r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поступления</w:t>
            </w:r>
            <w:proofErr w:type="gramEnd"/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АО "ЯЖДК" подписанного заявителем экземпляра договора</w:t>
            </w:r>
          </w:p>
        </w:tc>
        <w:tc>
          <w:tcPr>
            <w:tcW w:w="2553" w:type="dxa"/>
            <w:vAlign w:val="center"/>
          </w:tcPr>
          <w:p w:rsidR="00151ABC" w:rsidRPr="00151ABC" w:rsidRDefault="00151ABC" w:rsidP="0013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п.п</w:t>
            </w:r>
            <w:proofErr w:type="spellEnd"/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б) п. 15 Правил </w:t>
            </w:r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технологического присоединения*</w:t>
            </w:r>
          </w:p>
        </w:tc>
      </w:tr>
      <w:tr w:rsidR="00151ABC" w:rsidRPr="00363173" w:rsidTr="002C4A39">
        <w:tc>
          <w:tcPr>
            <w:tcW w:w="675" w:type="dxa"/>
            <w:vMerge/>
          </w:tcPr>
          <w:p w:rsidR="00151ABC" w:rsidRPr="00363173" w:rsidRDefault="00151ABC" w:rsidP="0048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4" w:type="dxa"/>
            <w:gridSpan w:val="4"/>
          </w:tcPr>
          <w:p w:rsidR="00151ABC" w:rsidRPr="00363173" w:rsidRDefault="00151ABC" w:rsidP="0048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 ходе проектирования у заявителя возникает необходимость частичного отступления от технических условий, такие отступления должны быть согласованы с  АО "ЯЖДК" с последующей корректировкой технических условий. При этом сетевая организация в течение 10 рабочих дней </w:t>
            </w:r>
            <w:proofErr w:type="gramStart"/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с даты обращения</w:t>
            </w:r>
            <w:proofErr w:type="gramEnd"/>
            <w:r w:rsidRPr="00151ABC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согласовывает указанные изменения технических условий.</w:t>
            </w:r>
          </w:p>
        </w:tc>
        <w:tc>
          <w:tcPr>
            <w:tcW w:w="2553" w:type="dxa"/>
          </w:tcPr>
          <w:p w:rsidR="00151ABC" w:rsidRPr="00363173" w:rsidRDefault="00151ABC" w:rsidP="001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п. 23 Правил технологического присоединения*</w:t>
            </w:r>
          </w:p>
        </w:tc>
      </w:tr>
      <w:tr w:rsidR="00C30537" w:rsidRPr="00363173" w:rsidTr="002C4A39">
        <w:tc>
          <w:tcPr>
            <w:tcW w:w="675" w:type="dxa"/>
            <w:vAlign w:val="center"/>
          </w:tcPr>
          <w:p w:rsidR="00480235" w:rsidRPr="00363173" w:rsidRDefault="00981AB2" w:rsidP="0098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480235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технических условий,</w:t>
            </w:r>
          </w:p>
        </w:tc>
        <w:tc>
          <w:tcPr>
            <w:tcW w:w="3118" w:type="dxa"/>
            <w:vAlign w:val="center"/>
          </w:tcPr>
          <w:p w:rsidR="00480235" w:rsidRPr="00363173" w:rsidRDefault="00480235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80235" w:rsidRPr="00363173" w:rsidRDefault="00151ABC" w:rsidP="00A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АО "ЯЖДК" оформляет по результатам такой проверки акт о выполнении ТУ</w:t>
            </w:r>
          </w:p>
        </w:tc>
        <w:tc>
          <w:tcPr>
            <w:tcW w:w="3118" w:type="dxa"/>
            <w:vAlign w:val="center"/>
          </w:tcPr>
          <w:p w:rsidR="00480235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уведомления заявителем сетевой организации о выполнении им технических условий с соблюдением срока указанного в пункте 3 настоящего паспорта</w:t>
            </w:r>
          </w:p>
        </w:tc>
        <w:tc>
          <w:tcPr>
            <w:tcW w:w="2553" w:type="dxa"/>
            <w:vAlign w:val="center"/>
          </w:tcPr>
          <w:p w:rsidR="00480235" w:rsidRPr="00363173" w:rsidRDefault="00981AB2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. д) п. 18 Правил технологического присоединения*</w:t>
            </w:r>
          </w:p>
        </w:tc>
      </w:tr>
      <w:tr w:rsidR="00EA5570" w:rsidRPr="00363173" w:rsidTr="002C4A39">
        <w:tc>
          <w:tcPr>
            <w:tcW w:w="675" w:type="dxa"/>
            <w:vAlign w:val="center"/>
          </w:tcPr>
          <w:p w:rsidR="00EA5570" w:rsidRDefault="00EA5570" w:rsidP="0098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EA5570" w:rsidRPr="00151ABC" w:rsidRDefault="00EA5570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A5570" w:rsidRPr="00363173" w:rsidRDefault="00EA5570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в эксплуатацию прибора учета электрической энергии</w:t>
            </w:r>
          </w:p>
        </w:tc>
        <w:tc>
          <w:tcPr>
            <w:tcW w:w="3118" w:type="dxa"/>
            <w:vAlign w:val="center"/>
          </w:tcPr>
          <w:p w:rsidR="00EA5570" w:rsidRPr="00363173" w:rsidRDefault="00EA5570" w:rsidP="00EA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АО "ЯЖДК"</w:t>
            </w:r>
            <w:r w:rsidR="002C4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 при участии заявителя акт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допуска в эксплуатацию прибора учета электрической энергии</w:t>
            </w:r>
          </w:p>
        </w:tc>
        <w:tc>
          <w:tcPr>
            <w:tcW w:w="3118" w:type="dxa"/>
            <w:vAlign w:val="center"/>
          </w:tcPr>
          <w:p w:rsidR="00EA5570" w:rsidRPr="00151ABC" w:rsidRDefault="00EA5570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день проведения проверки.</w:t>
            </w:r>
          </w:p>
        </w:tc>
        <w:tc>
          <w:tcPr>
            <w:tcW w:w="2553" w:type="dxa"/>
            <w:vAlign w:val="center"/>
          </w:tcPr>
          <w:p w:rsidR="00EA5570" w:rsidRDefault="00EA5570" w:rsidP="00EA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5279">
              <w:rPr>
                <w:rFonts w:ascii="Times New Roman" w:hAnsi="Times New Roman" w:cs="Times New Roman"/>
                <w:sz w:val="24"/>
                <w:szCs w:val="24"/>
              </w:rPr>
              <w:t xml:space="preserve">, Приложение №16 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присоединения*</w:t>
            </w:r>
          </w:p>
        </w:tc>
      </w:tr>
      <w:tr w:rsidR="00EA5570" w:rsidRPr="00363173" w:rsidTr="002C4A39">
        <w:tc>
          <w:tcPr>
            <w:tcW w:w="675" w:type="dxa"/>
            <w:vAlign w:val="center"/>
          </w:tcPr>
          <w:p w:rsidR="00EA5570" w:rsidRPr="00363173" w:rsidRDefault="00EA5570" w:rsidP="0098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EA5570" w:rsidRPr="00363173" w:rsidRDefault="00EA5570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фактического присоединения </w:t>
            </w:r>
            <w:proofErr w:type="spellStart"/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81AB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заявителя к электрическим сетям, фактической подачи напряжения и мощности.</w:t>
            </w:r>
          </w:p>
        </w:tc>
        <w:tc>
          <w:tcPr>
            <w:tcW w:w="3118" w:type="dxa"/>
            <w:vAlign w:val="center"/>
          </w:tcPr>
          <w:p w:rsidR="00EA5570" w:rsidRPr="00363173" w:rsidRDefault="00EA5570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A5570" w:rsidRPr="00363173" w:rsidRDefault="00EA5570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ЯЖДК</w:t>
            </w:r>
            <w:proofErr w:type="gramStart"/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участии заявителя акт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</w:p>
        </w:tc>
        <w:tc>
          <w:tcPr>
            <w:tcW w:w="3118" w:type="dxa"/>
            <w:vAlign w:val="center"/>
          </w:tcPr>
          <w:p w:rsidR="00EA5570" w:rsidRPr="00981AB2" w:rsidRDefault="00EA5570" w:rsidP="0013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3 рабочих дней со дня проведения осмотра (обследования) присоединяемых </w:t>
            </w:r>
            <w:proofErr w:type="spell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устройств, с соблюдением срока указанного в пункте 3 настоящего паспорта</w:t>
            </w:r>
          </w:p>
        </w:tc>
        <w:tc>
          <w:tcPr>
            <w:tcW w:w="2553" w:type="dxa"/>
            <w:vAlign w:val="center"/>
          </w:tcPr>
          <w:p w:rsidR="00EA5570" w:rsidRPr="00981AB2" w:rsidRDefault="00EA5570" w:rsidP="00D00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D00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19, Приложение №1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технологического присоединения*</w:t>
            </w:r>
          </w:p>
        </w:tc>
      </w:tr>
      <w:tr w:rsidR="00EA5570" w:rsidRPr="00363173" w:rsidTr="002C4A39">
        <w:tc>
          <w:tcPr>
            <w:tcW w:w="675" w:type="dxa"/>
            <w:vAlign w:val="center"/>
          </w:tcPr>
          <w:p w:rsidR="00EA5570" w:rsidRPr="00363173" w:rsidRDefault="00EA5570" w:rsidP="0098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EA5570" w:rsidRPr="00981AB2" w:rsidRDefault="00EA5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"ЯЖДК" копии актов в адрес </w:t>
            </w:r>
            <w:proofErr w:type="spell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энергоснабжающей</w:t>
            </w:r>
            <w:proofErr w:type="spell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118" w:type="dxa"/>
          </w:tcPr>
          <w:p w:rsidR="00EA5570" w:rsidRPr="00981AB2" w:rsidRDefault="00EA5570" w:rsidP="00136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"ЯЖДК" направляет в письменном или электронном виде копии указанных в п. 6 настоящего паспорта актов </w:t>
            </w: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адрес субъекта розничного рынка, с которым заявителем заключен договор энергоснабжения (купли-продажи (поставки) электрической энергии (мощности)) в отношении </w:t>
            </w:r>
            <w:proofErr w:type="spell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устройств, технологическое присоединение которых осуществляется, либо в случае отсутствия информации у сетевой организации о заключении такого договора на дату отправления - в адрес субъекта розничного рынка</w:t>
            </w:r>
            <w:proofErr w:type="gram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указанного в заявке, с </w:t>
            </w:r>
            <w:proofErr w:type="gram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</w:t>
            </w:r>
            <w:proofErr w:type="gram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заявитель намеревается заключить договор энергоснабжения (купли-продажи (поставки) электрической энергии (мощности)).</w:t>
            </w:r>
          </w:p>
        </w:tc>
        <w:tc>
          <w:tcPr>
            <w:tcW w:w="3118" w:type="dxa"/>
            <w:vAlign w:val="center"/>
          </w:tcPr>
          <w:p w:rsidR="00EA5570" w:rsidRPr="00981AB2" w:rsidRDefault="00EA5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направляет в письменном или электронном виде</w:t>
            </w:r>
          </w:p>
        </w:tc>
        <w:tc>
          <w:tcPr>
            <w:tcW w:w="3118" w:type="dxa"/>
            <w:vAlign w:val="center"/>
          </w:tcPr>
          <w:p w:rsidR="00EA5570" w:rsidRPr="00981AB2" w:rsidRDefault="00EA5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позднее 2 рабочих дней </w:t>
            </w:r>
            <w:proofErr w:type="gram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подписания</w:t>
            </w:r>
            <w:proofErr w:type="gram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заявителем и  АО "ЯЖДК" указанных в п. 6 настоящего паспорта актов</w:t>
            </w:r>
          </w:p>
        </w:tc>
        <w:tc>
          <w:tcPr>
            <w:tcW w:w="2553" w:type="dxa"/>
            <w:vAlign w:val="center"/>
          </w:tcPr>
          <w:p w:rsidR="00EA5570" w:rsidRPr="00981AB2" w:rsidRDefault="00EA5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19 Правил технологического присоединения*</w:t>
            </w:r>
          </w:p>
        </w:tc>
      </w:tr>
      <w:tr w:rsidR="00EA5570" w:rsidRPr="00363173" w:rsidTr="00EA5570">
        <w:tc>
          <w:tcPr>
            <w:tcW w:w="15842" w:type="dxa"/>
            <w:gridSpan w:val="6"/>
          </w:tcPr>
          <w:p w:rsidR="00EA5570" w:rsidRPr="00981AB2" w:rsidRDefault="00EA5570" w:rsidP="00981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* - </w:t>
            </w: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Услуга осуществляется в соответствии с Правилами технологического присоединения </w:t>
            </w:r>
            <w:proofErr w:type="spell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 № 861.</w:t>
            </w:r>
          </w:p>
          <w:p w:rsidR="00EA5570" w:rsidRPr="00981AB2" w:rsidRDefault="00EA5570" w:rsidP="00981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Телефонная линия по вопросам обслуживания потребителей  АО "ЯЖДК"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81AB2">
              <w:rPr>
                <w:rFonts w:ascii="Times New Roman" w:hAnsi="Times New Roman" w:cs="Times New Roman"/>
                <w:b/>
                <w:sz w:val="24"/>
                <w:szCs w:val="24"/>
              </w:rPr>
              <w:t>8 (800) 300-00-37</w:t>
            </w:r>
          </w:p>
          <w:p w:rsidR="00EA5570" w:rsidRPr="00363173" w:rsidRDefault="00EA5570" w:rsidP="0098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80235" w:rsidRPr="00136DCA" w:rsidRDefault="00480235" w:rsidP="004802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537" w:rsidRPr="00136DCA" w:rsidRDefault="00C30537" w:rsidP="00480235">
      <w:pPr>
        <w:rPr>
          <w:rFonts w:ascii="Times New Roman" w:hAnsi="Times New Roman" w:cs="Times New Roman"/>
          <w:b/>
          <w:sz w:val="28"/>
          <w:szCs w:val="28"/>
        </w:rPr>
        <w:sectPr w:rsidR="00C30537" w:rsidRPr="00136DCA" w:rsidSect="00136DCA">
          <w:pgSz w:w="16838" w:h="11906" w:orient="landscape"/>
          <w:pgMar w:top="993" w:right="284" w:bottom="567" w:left="851" w:header="709" w:footer="709" w:gutter="0"/>
          <w:cols w:space="708"/>
          <w:docGrid w:linePitch="360"/>
        </w:sectPr>
      </w:pPr>
    </w:p>
    <w:p w:rsidR="00480235" w:rsidRPr="00480235" w:rsidRDefault="00480235" w:rsidP="002C4A39">
      <w:pPr>
        <w:rPr>
          <w:rFonts w:ascii="Times New Roman" w:hAnsi="Times New Roman" w:cs="Times New Roman"/>
          <w:sz w:val="28"/>
          <w:szCs w:val="28"/>
        </w:rPr>
      </w:pPr>
    </w:p>
    <w:sectPr w:rsidR="00480235" w:rsidRPr="00480235" w:rsidSect="002C4A39">
      <w:pgSz w:w="11906" w:h="16838"/>
      <w:pgMar w:top="2694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1F8EF252"/>
    <w:lvl w:ilvl="0" w:tplc="E60A95F4">
      <w:start w:val="1"/>
      <w:numFmt w:val="bullet"/>
      <w:lvlText w:val="-"/>
      <w:lvlJc w:val="left"/>
    </w:lvl>
    <w:lvl w:ilvl="1" w:tplc="3BEC1D48">
      <w:numFmt w:val="decimal"/>
      <w:lvlText w:val=""/>
      <w:lvlJc w:val="left"/>
    </w:lvl>
    <w:lvl w:ilvl="2" w:tplc="CFB4E1C0">
      <w:numFmt w:val="decimal"/>
      <w:lvlText w:val=""/>
      <w:lvlJc w:val="left"/>
    </w:lvl>
    <w:lvl w:ilvl="3" w:tplc="3B4AFA92">
      <w:numFmt w:val="decimal"/>
      <w:lvlText w:val=""/>
      <w:lvlJc w:val="left"/>
    </w:lvl>
    <w:lvl w:ilvl="4" w:tplc="34E4683E">
      <w:numFmt w:val="decimal"/>
      <w:lvlText w:val=""/>
      <w:lvlJc w:val="left"/>
    </w:lvl>
    <w:lvl w:ilvl="5" w:tplc="7DD25DC2">
      <w:numFmt w:val="decimal"/>
      <w:lvlText w:val=""/>
      <w:lvlJc w:val="left"/>
    </w:lvl>
    <w:lvl w:ilvl="6" w:tplc="795AF3A0">
      <w:numFmt w:val="decimal"/>
      <w:lvlText w:val=""/>
      <w:lvlJc w:val="left"/>
    </w:lvl>
    <w:lvl w:ilvl="7" w:tplc="07EE8630">
      <w:numFmt w:val="decimal"/>
      <w:lvlText w:val=""/>
      <w:lvlJc w:val="left"/>
    </w:lvl>
    <w:lvl w:ilvl="8" w:tplc="75C0DD3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B5"/>
    <w:rsid w:val="00041C03"/>
    <w:rsid w:val="000C5C52"/>
    <w:rsid w:val="00136DCA"/>
    <w:rsid w:val="00151ABC"/>
    <w:rsid w:val="002C4A39"/>
    <w:rsid w:val="00363173"/>
    <w:rsid w:val="00427232"/>
    <w:rsid w:val="00480235"/>
    <w:rsid w:val="0066769A"/>
    <w:rsid w:val="00671450"/>
    <w:rsid w:val="006B4482"/>
    <w:rsid w:val="006B7507"/>
    <w:rsid w:val="007E0C4D"/>
    <w:rsid w:val="00981AB2"/>
    <w:rsid w:val="009B0B28"/>
    <w:rsid w:val="009B5149"/>
    <w:rsid w:val="009D168E"/>
    <w:rsid w:val="00AE4B01"/>
    <w:rsid w:val="00AE5279"/>
    <w:rsid w:val="00B407F4"/>
    <w:rsid w:val="00C30537"/>
    <w:rsid w:val="00C36E22"/>
    <w:rsid w:val="00C801B5"/>
    <w:rsid w:val="00CB1B0D"/>
    <w:rsid w:val="00D000A0"/>
    <w:rsid w:val="00D761F0"/>
    <w:rsid w:val="00EA5570"/>
    <w:rsid w:val="00EB2B5F"/>
    <w:rsid w:val="00EB79EB"/>
    <w:rsid w:val="00F33F75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0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6B7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0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6B7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Антибура Альбина Искандаровна</dc:creator>
  <cp:lastModifiedBy>Антибура Альбина Искандаровна</cp:lastModifiedBy>
  <cp:revision>3</cp:revision>
  <cp:lastPrinted>2018-10-23T07:08:00Z</cp:lastPrinted>
  <dcterms:created xsi:type="dcterms:W3CDTF">2018-10-30T05:52:00Z</dcterms:created>
  <dcterms:modified xsi:type="dcterms:W3CDTF">2018-10-30T09:33:00Z</dcterms:modified>
</cp:coreProperties>
</file>